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6283" w:rsidRPr="00F50A1B" w:rsidRDefault="00F1311B" w:rsidP="00786283">
      <w:pPr>
        <w:jc w:val="center"/>
        <w:rPr>
          <w:i/>
          <w:sz w:val="27"/>
          <w:szCs w:val="27"/>
        </w:rPr>
      </w:pPr>
      <w:bookmarkStart w:id="0" w:name="_GoBack"/>
      <w:r w:rsidRPr="00F50A1B">
        <w:rPr>
          <w:i/>
          <w:sz w:val="27"/>
          <w:szCs w:val="27"/>
        </w:rPr>
        <w:t xml:space="preserve">“The Greater Richland Area Chamber’s mission is to create opportunities for economic growth and </w:t>
      </w:r>
      <w:bookmarkEnd w:id="0"/>
      <w:r w:rsidRPr="00F50A1B">
        <w:rPr>
          <w:i/>
          <w:sz w:val="27"/>
          <w:szCs w:val="27"/>
        </w:rPr>
        <w:t>enhance the quality of life for all.”</w:t>
      </w:r>
    </w:p>
    <w:p w:rsidR="00E60839" w:rsidRDefault="00E60839" w:rsidP="00E6083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Greater Richland Area Chamber </w:t>
      </w:r>
      <w:r w:rsidRPr="00786283">
        <w:rPr>
          <w:b/>
          <w:sz w:val="32"/>
          <w:szCs w:val="32"/>
          <w:u w:val="single"/>
        </w:rPr>
        <w:t>Membership Benefits:</w:t>
      </w:r>
    </w:p>
    <w:p w:rsidR="00AB588D" w:rsidRDefault="00AB588D" w:rsidP="00786283">
      <w:pPr>
        <w:pStyle w:val="ListParagraph"/>
        <w:rPr>
          <w:b/>
          <w:u w:val="single"/>
        </w:rPr>
      </w:pPr>
    </w:p>
    <w:p w:rsidR="00AB588D" w:rsidRDefault="00E60839" w:rsidP="00786283">
      <w:pPr>
        <w:pStyle w:val="ListParagraph"/>
        <w:rPr>
          <w:b/>
          <w:u w:val="single"/>
        </w:rPr>
      </w:pPr>
      <w:r>
        <w:rPr>
          <w:b/>
          <w:u w:val="single"/>
        </w:rPr>
        <w:t xml:space="preserve">Centralized Point for </w:t>
      </w:r>
      <w:r w:rsidR="00AB588D">
        <w:rPr>
          <w:b/>
          <w:u w:val="single"/>
        </w:rPr>
        <w:t>Information:</w:t>
      </w:r>
    </w:p>
    <w:p w:rsidR="00F1311B" w:rsidRDefault="00F1311B" w:rsidP="00786283">
      <w:pPr>
        <w:pStyle w:val="ListParagraph"/>
        <w:rPr>
          <w:b/>
          <w:u w:val="single"/>
        </w:rPr>
      </w:pPr>
    </w:p>
    <w:p w:rsidR="00612488" w:rsidRDefault="00E60839" w:rsidP="00612488">
      <w:pPr>
        <w:pStyle w:val="ListParagraph"/>
        <w:numPr>
          <w:ilvl w:val="0"/>
          <w:numId w:val="1"/>
        </w:numPr>
      </w:pPr>
      <w:r>
        <w:t>We shall p</w:t>
      </w:r>
      <w:r w:rsidR="00612488">
        <w:t xml:space="preserve">rovide a voice to and </w:t>
      </w:r>
      <w:r>
        <w:t xml:space="preserve">from local Government through our </w:t>
      </w:r>
      <w:r w:rsidR="00612488">
        <w:t xml:space="preserve">Chamber </w:t>
      </w:r>
      <w:r>
        <w:t>L</w:t>
      </w:r>
      <w:r w:rsidR="00612488">
        <w:t xml:space="preserve">iaison </w:t>
      </w:r>
    </w:p>
    <w:p w:rsidR="00E60839" w:rsidRDefault="00E60839" w:rsidP="00E60839">
      <w:pPr>
        <w:pStyle w:val="ListParagraph"/>
        <w:numPr>
          <w:ilvl w:val="0"/>
          <w:numId w:val="1"/>
        </w:numPr>
      </w:pPr>
      <w:r>
        <w:t xml:space="preserve">The Chamber will bring legitimacy and credibility to business </w:t>
      </w:r>
    </w:p>
    <w:p w:rsidR="00E60839" w:rsidRDefault="00E60839" w:rsidP="00E60839">
      <w:pPr>
        <w:pStyle w:val="ListParagraph"/>
        <w:numPr>
          <w:ilvl w:val="0"/>
          <w:numId w:val="1"/>
        </w:numPr>
      </w:pPr>
      <w:r>
        <w:t>Foster a cohesive and collaborative business environment</w:t>
      </w:r>
    </w:p>
    <w:p w:rsidR="00AB588D" w:rsidRDefault="00AB588D" w:rsidP="00786283">
      <w:pPr>
        <w:pStyle w:val="ListParagraph"/>
        <w:rPr>
          <w:b/>
          <w:u w:val="single"/>
        </w:rPr>
      </w:pPr>
    </w:p>
    <w:p w:rsidR="00786283" w:rsidRDefault="00AB588D" w:rsidP="00786283">
      <w:pPr>
        <w:pStyle w:val="ListParagraph"/>
        <w:rPr>
          <w:b/>
          <w:u w:val="single"/>
        </w:rPr>
      </w:pPr>
      <w:r>
        <w:rPr>
          <w:b/>
          <w:u w:val="single"/>
        </w:rPr>
        <w:t>Business Exposure</w:t>
      </w:r>
      <w:r w:rsidR="00E60839">
        <w:rPr>
          <w:b/>
          <w:u w:val="single"/>
        </w:rPr>
        <w:t>:</w:t>
      </w:r>
    </w:p>
    <w:p w:rsidR="00E60839" w:rsidRDefault="00E60839" w:rsidP="00786283">
      <w:pPr>
        <w:pStyle w:val="ListParagraph"/>
        <w:rPr>
          <w:b/>
          <w:u w:val="single"/>
        </w:rPr>
      </w:pPr>
    </w:p>
    <w:p w:rsidR="00F1311B" w:rsidRDefault="00F1311B" w:rsidP="00F1311B">
      <w:pPr>
        <w:pStyle w:val="ListParagraph"/>
        <w:numPr>
          <w:ilvl w:val="0"/>
          <w:numId w:val="1"/>
        </w:numPr>
      </w:pPr>
      <w:r>
        <w:t>Your membership will provide you with a source for centralized information for local and visiting individuals</w:t>
      </w:r>
    </w:p>
    <w:p w:rsidR="00F1311B" w:rsidRDefault="00F1311B" w:rsidP="00F1311B">
      <w:pPr>
        <w:pStyle w:val="ListParagraph"/>
        <w:numPr>
          <w:ilvl w:val="1"/>
          <w:numId w:val="1"/>
        </w:numPr>
      </w:pPr>
      <w:r>
        <w:t>Chamber o</w:t>
      </w:r>
      <w:r w:rsidR="00DD4BFB">
        <w:t>ffice hours and phone number</w:t>
      </w:r>
    </w:p>
    <w:p w:rsidR="00F1311B" w:rsidRDefault="00F1311B" w:rsidP="00F1311B">
      <w:pPr>
        <w:pStyle w:val="ListParagraph"/>
        <w:numPr>
          <w:ilvl w:val="1"/>
          <w:numId w:val="1"/>
        </w:numPr>
      </w:pPr>
      <w:r>
        <w:t>Members may use lobby space at the Chamber Office to distribute business cards</w:t>
      </w:r>
      <w:r w:rsidR="0087638D">
        <w:t xml:space="preserve"> and brochures as well as promote job opportunities</w:t>
      </w:r>
      <w:r>
        <w:t xml:space="preserve"> </w:t>
      </w:r>
    </w:p>
    <w:p w:rsidR="00F1311B" w:rsidRDefault="00F1311B" w:rsidP="00F1311B">
      <w:pPr>
        <w:pStyle w:val="ListParagraph"/>
        <w:numPr>
          <w:ilvl w:val="1"/>
          <w:numId w:val="1"/>
        </w:numPr>
      </w:pPr>
      <w:r>
        <w:t>Monthly opportunities for a table display at the Chamber office</w:t>
      </w:r>
    </w:p>
    <w:p w:rsidR="00AB588D" w:rsidRDefault="00AB588D" w:rsidP="00AB588D">
      <w:pPr>
        <w:pStyle w:val="ListParagraph"/>
        <w:numPr>
          <w:ilvl w:val="0"/>
          <w:numId w:val="1"/>
        </w:numPr>
      </w:pPr>
      <w:r>
        <w:t>Assist</w:t>
      </w:r>
      <w:r w:rsidR="00C635F9">
        <w:t>ance</w:t>
      </w:r>
      <w:r>
        <w:t xml:space="preserve"> with member marketing and promotions</w:t>
      </w:r>
    </w:p>
    <w:p w:rsidR="00AB588D" w:rsidRDefault="00AB588D" w:rsidP="00AB588D">
      <w:pPr>
        <w:pStyle w:val="ListParagraph"/>
        <w:numPr>
          <w:ilvl w:val="0"/>
          <w:numId w:val="1"/>
        </w:numPr>
      </w:pPr>
      <w:r>
        <w:t xml:space="preserve">Free advertising on Chamber website </w:t>
      </w:r>
    </w:p>
    <w:p w:rsidR="00AB588D" w:rsidRDefault="00AB588D" w:rsidP="00AB588D">
      <w:pPr>
        <w:pStyle w:val="ListParagraph"/>
        <w:numPr>
          <w:ilvl w:val="1"/>
          <w:numId w:val="1"/>
        </w:numPr>
      </w:pPr>
      <w:r>
        <w:t>Businesses listed on-line by service type and powered by Google Relevancy</w:t>
      </w:r>
    </w:p>
    <w:p w:rsidR="00612488" w:rsidRDefault="00612488" w:rsidP="00612488">
      <w:pPr>
        <w:pStyle w:val="ListParagraph"/>
        <w:numPr>
          <w:ilvl w:val="0"/>
          <w:numId w:val="1"/>
        </w:numPr>
      </w:pPr>
      <w:r>
        <w:t>Promote awareness and support business to business relationships</w:t>
      </w:r>
    </w:p>
    <w:p w:rsidR="00612488" w:rsidRDefault="00612488" w:rsidP="00612488">
      <w:pPr>
        <w:pStyle w:val="ListParagraph"/>
        <w:numPr>
          <w:ilvl w:val="1"/>
          <w:numId w:val="1"/>
        </w:numPr>
      </w:pPr>
      <w:r>
        <w:t xml:space="preserve">Chamber Member window </w:t>
      </w:r>
      <w:r w:rsidR="0087638D">
        <w:t>decal</w:t>
      </w:r>
    </w:p>
    <w:p w:rsidR="00F1311B" w:rsidRDefault="00F1311B" w:rsidP="00F1311B">
      <w:pPr>
        <w:pStyle w:val="ListParagraph"/>
        <w:numPr>
          <w:ilvl w:val="0"/>
          <w:numId w:val="1"/>
        </w:numPr>
      </w:pPr>
      <w:r>
        <w:t xml:space="preserve">Calendar of </w:t>
      </w:r>
      <w:r w:rsidR="00C635F9">
        <w:t>area e</w:t>
      </w:r>
      <w:r>
        <w:t xml:space="preserve">vents </w:t>
      </w:r>
      <w:r w:rsidR="00C635F9">
        <w:t>available</w:t>
      </w:r>
      <w:r>
        <w:t xml:space="preserve"> to the public</w:t>
      </w:r>
    </w:p>
    <w:p w:rsidR="00612488" w:rsidRDefault="00612488" w:rsidP="00786283">
      <w:pPr>
        <w:pStyle w:val="ListParagraph"/>
        <w:rPr>
          <w:b/>
          <w:u w:val="single"/>
        </w:rPr>
      </w:pPr>
    </w:p>
    <w:p w:rsidR="00786283" w:rsidRDefault="00786283" w:rsidP="00786283">
      <w:pPr>
        <w:pStyle w:val="ListParagraph"/>
        <w:rPr>
          <w:b/>
          <w:u w:val="single"/>
        </w:rPr>
      </w:pPr>
      <w:r>
        <w:rPr>
          <w:b/>
          <w:u w:val="single"/>
        </w:rPr>
        <w:t>Networking and Special Events</w:t>
      </w:r>
      <w:r w:rsidR="00E60839">
        <w:rPr>
          <w:b/>
          <w:u w:val="single"/>
        </w:rPr>
        <w:t>:</w:t>
      </w:r>
    </w:p>
    <w:p w:rsidR="00786283" w:rsidRDefault="00786283" w:rsidP="00786283">
      <w:pPr>
        <w:pStyle w:val="ListParagraph"/>
        <w:rPr>
          <w:b/>
          <w:u w:val="single"/>
        </w:rPr>
      </w:pPr>
    </w:p>
    <w:p w:rsidR="00786283" w:rsidRPr="00786283" w:rsidRDefault="00786283" w:rsidP="00786283">
      <w:pPr>
        <w:pStyle w:val="ListParagraph"/>
        <w:numPr>
          <w:ilvl w:val="0"/>
          <w:numId w:val="1"/>
        </w:numPr>
        <w:rPr>
          <w:b/>
          <w:u w:val="single"/>
        </w:rPr>
      </w:pPr>
      <w:r>
        <w:t>In</w:t>
      </w:r>
      <w:r w:rsidR="00F50A1B">
        <w:t>vitations to</w:t>
      </w:r>
      <w:r>
        <w:t xml:space="preserve"> Chamber social events including</w:t>
      </w:r>
    </w:p>
    <w:p w:rsidR="00786283" w:rsidRPr="00786283" w:rsidRDefault="00786283" w:rsidP="00786283">
      <w:pPr>
        <w:pStyle w:val="ListParagraph"/>
        <w:numPr>
          <w:ilvl w:val="1"/>
          <w:numId w:val="1"/>
        </w:numPr>
        <w:rPr>
          <w:b/>
          <w:u w:val="single"/>
        </w:rPr>
      </w:pPr>
      <w:r>
        <w:t>Social Hour</w:t>
      </w:r>
    </w:p>
    <w:p w:rsidR="00786283" w:rsidRPr="00786283" w:rsidRDefault="00786283" w:rsidP="00786283">
      <w:pPr>
        <w:pStyle w:val="ListParagraph"/>
        <w:numPr>
          <w:ilvl w:val="1"/>
          <w:numId w:val="1"/>
        </w:numPr>
        <w:rPr>
          <w:b/>
          <w:u w:val="single"/>
        </w:rPr>
      </w:pPr>
      <w:r>
        <w:t>Ribbon Cuttings</w:t>
      </w:r>
    </w:p>
    <w:p w:rsidR="00786283" w:rsidRDefault="00786283" w:rsidP="00786283">
      <w:pPr>
        <w:pStyle w:val="ListParagraph"/>
      </w:pPr>
    </w:p>
    <w:p w:rsidR="00AA11DE" w:rsidRDefault="00AA11DE" w:rsidP="00AA11DE">
      <w:pPr>
        <w:pStyle w:val="ListParagraph"/>
        <w:numPr>
          <w:ilvl w:val="0"/>
          <w:numId w:val="1"/>
        </w:numPr>
      </w:pPr>
      <w:r>
        <w:t>Sponsorship opportunities for Chamber events</w:t>
      </w:r>
    </w:p>
    <w:p w:rsidR="005B3D05" w:rsidRDefault="005B3D05" w:rsidP="005B3D05">
      <w:pPr>
        <w:pStyle w:val="ListParagraph"/>
        <w:numPr>
          <w:ilvl w:val="1"/>
          <w:numId w:val="1"/>
        </w:numPr>
      </w:pPr>
      <w:r>
        <w:t>Golf Outing</w:t>
      </w:r>
    </w:p>
    <w:p w:rsidR="005B3D05" w:rsidRDefault="005B3D05" w:rsidP="005B3D05">
      <w:pPr>
        <w:pStyle w:val="ListParagraph"/>
        <w:numPr>
          <w:ilvl w:val="1"/>
          <w:numId w:val="1"/>
        </w:numPr>
      </w:pPr>
      <w:r>
        <w:t>Wine Walk</w:t>
      </w:r>
    </w:p>
    <w:p w:rsidR="00F50A1B" w:rsidRDefault="00F50A1B" w:rsidP="005B3D05">
      <w:pPr>
        <w:pStyle w:val="ListParagraph"/>
        <w:numPr>
          <w:ilvl w:val="1"/>
          <w:numId w:val="1"/>
        </w:numPr>
      </w:pPr>
      <w:r>
        <w:t xml:space="preserve">…More to come! </w:t>
      </w:r>
    </w:p>
    <w:p w:rsidR="00AB588D" w:rsidRDefault="00AB588D" w:rsidP="00AB588D">
      <w:pPr>
        <w:pStyle w:val="ListParagraph"/>
        <w:ind w:left="1440"/>
      </w:pPr>
    </w:p>
    <w:p w:rsidR="00AB588D" w:rsidRDefault="00AB588D" w:rsidP="00AB588D">
      <w:pPr>
        <w:pStyle w:val="ListParagraph"/>
        <w:numPr>
          <w:ilvl w:val="0"/>
          <w:numId w:val="1"/>
        </w:numPr>
      </w:pPr>
      <w:r>
        <w:t>Be provided educational and entrepreneurship information/training</w:t>
      </w:r>
    </w:p>
    <w:p w:rsidR="00AB588D" w:rsidRDefault="00AB588D" w:rsidP="00AB588D">
      <w:pPr>
        <w:pStyle w:val="ListParagraph"/>
        <w:numPr>
          <w:ilvl w:val="1"/>
          <w:numId w:val="1"/>
        </w:numPr>
      </w:pPr>
      <w:r>
        <w:t>Learning opportunities</w:t>
      </w:r>
    </w:p>
    <w:p w:rsidR="00AB588D" w:rsidRDefault="00AB588D" w:rsidP="00AB588D">
      <w:pPr>
        <w:pStyle w:val="ListParagraph"/>
        <w:numPr>
          <w:ilvl w:val="2"/>
          <w:numId w:val="1"/>
        </w:numPr>
      </w:pPr>
      <w:r>
        <w:t>Lunch and Learn</w:t>
      </w:r>
    </w:p>
    <w:p w:rsidR="00FF595E" w:rsidRDefault="00FF595E" w:rsidP="00FF595E">
      <w:pPr>
        <w:pStyle w:val="ListParagraph"/>
        <w:ind w:left="2160"/>
      </w:pPr>
    </w:p>
    <w:p w:rsidR="00AB588D" w:rsidRPr="00AB588D" w:rsidRDefault="00AB588D" w:rsidP="00612488">
      <w:pPr>
        <w:pStyle w:val="ListParagraph"/>
        <w:ind w:left="2160"/>
        <w:rPr>
          <w:szCs w:val="24"/>
        </w:rPr>
      </w:pPr>
    </w:p>
    <w:p w:rsidR="008551BA" w:rsidRDefault="00AB588D" w:rsidP="00AB588D">
      <w:pPr>
        <w:ind w:firstLine="720"/>
        <w:rPr>
          <w:b/>
          <w:szCs w:val="24"/>
          <w:u w:val="single"/>
        </w:rPr>
      </w:pPr>
      <w:r w:rsidRPr="00AB588D">
        <w:rPr>
          <w:b/>
          <w:szCs w:val="24"/>
          <w:u w:val="single"/>
        </w:rPr>
        <w:t xml:space="preserve">Group </w:t>
      </w:r>
      <w:r w:rsidR="00612488">
        <w:rPr>
          <w:b/>
          <w:szCs w:val="24"/>
          <w:u w:val="single"/>
        </w:rPr>
        <w:t>Benefits</w:t>
      </w:r>
      <w:r w:rsidR="00E60839">
        <w:rPr>
          <w:b/>
          <w:szCs w:val="24"/>
          <w:u w:val="single"/>
        </w:rPr>
        <w:t>:</w:t>
      </w:r>
    </w:p>
    <w:p w:rsidR="00AB588D" w:rsidRDefault="00AB588D" w:rsidP="00AB588D">
      <w:pPr>
        <w:pStyle w:val="ListParagraph"/>
        <w:numPr>
          <w:ilvl w:val="0"/>
          <w:numId w:val="1"/>
        </w:numPr>
      </w:pPr>
      <w:r>
        <w:t>Group Coverage:</w:t>
      </w:r>
    </w:p>
    <w:p w:rsidR="00AB588D" w:rsidRDefault="00AB588D" w:rsidP="00AB588D">
      <w:pPr>
        <w:pStyle w:val="ListParagraph"/>
        <w:numPr>
          <w:ilvl w:val="1"/>
          <w:numId w:val="1"/>
        </w:numPr>
      </w:pPr>
      <w:r>
        <w:t>Supplemental (Accident, Cancer)</w:t>
      </w:r>
    </w:p>
    <w:p w:rsidR="00AB588D" w:rsidRDefault="00AB588D" w:rsidP="00AB588D">
      <w:pPr>
        <w:pStyle w:val="ListParagraph"/>
        <w:numPr>
          <w:ilvl w:val="1"/>
          <w:numId w:val="1"/>
        </w:numPr>
      </w:pPr>
      <w:r>
        <w:t>Dental Plan</w:t>
      </w:r>
    </w:p>
    <w:p w:rsidR="00AB588D" w:rsidRDefault="00AB588D" w:rsidP="00AB588D">
      <w:pPr>
        <w:pStyle w:val="ListParagraph"/>
        <w:numPr>
          <w:ilvl w:val="1"/>
          <w:numId w:val="1"/>
        </w:numPr>
      </w:pPr>
      <w:r>
        <w:t>Vision Plan</w:t>
      </w:r>
    </w:p>
    <w:p w:rsidR="00AB588D" w:rsidRDefault="00AB588D" w:rsidP="00AB588D">
      <w:pPr>
        <w:pStyle w:val="ListParagraph"/>
        <w:numPr>
          <w:ilvl w:val="0"/>
          <w:numId w:val="1"/>
        </w:numPr>
      </w:pPr>
      <w:r>
        <w:t xml:space="preserve">Reduced rates at Quail Run Golf Links </w:t>
      </w:r>
    </w:p>
    <w:p w:rsidR="00AB588D" w:rsidRDefault="00AB588D" w:rsidP="00AB588D">
      <w:pPr>
        <w:pStyle w:val="ListParagraph"/>
        <w:numPr>
          <w:ilvl w:val="1"/>
          <w:numId w:val="1"/>
        </w:numPr>
      </w:pPr>
      <w:r>
        <w:t>Quail Run – 25% off regular golf rate (not valid with fundraising events)</w:t>
      </w:r>
    </w:p>
    <w:p w:rsidR="00AB588D" w:rsidRDefault="00AB588D" w:rsidP="00AB588D">
      <w:pPr>
        <w:pStyle w:val="ListParagraph"/>
        <w:numPr>
          <w:ilvl w:val="2"/>
          <w:numId w:val="1"/>
        </w:numPr>
      </w:pPr>
      <w:r>
        <w:t>0-10 employees will receive</w:t>
      </w:r>
      <w:r w:rsidR="00F533BE">
        <w:t xml:space="preserve"> </w:t>
      </w:r>
      <w:r w:rsidR="00F533BE">
        <w:softHyphen/>
        <w:t>__</w:t>
      </w:r>
      <w:r w:rsidR="00DD4BFB" w:rsidRPr="00DD4BFB">
        <w:rPr>
          <w:u w:val="single"/>
        </w:rPr>
        <w:t>2</w:t>
      </w:r>
      <w:r w:rsidR="00F533BE">
        <w:t>_ passes good for the year of membership</w:t>
      </w:r>
    </w:p>
    <w:p w:rsidR="00AB588D" w:rsidRDefault="00AB588D" w:rsidP="00AB588D">
      <w:pPr>
        <w:pStyle w:val="ListParagraph"/>
        <w:numPr>
          <w:ilvl w:val="2"/>
          <w:numId w:val="1"/>
        </w:numPr>
      </w:pPr>
      <w:r>
        <w:t>11-50 employees</w:t>
      </w:r>
      <w:r w:rsidR="00F533BE">
        <w:t xml:space="preserve"> will receive </w:t>
      </w:r>
      <w:r w:rsidR="00F533BE">
        <w:softHyphen/>
      </w:r>
      <w:r w:rsidR="00F533BE">
        <w:softHyphen/>
        <w:t>_</w:t>
      </w:r>
      <w:r w:rsidR="00DD4BFB" w:rsidRPr="00DD4BFB">
        <w:rPr>
          <w:u w:val="single"/>
        </w:rPr>
        <w:t>5</w:t>
      </w:r>
      <w:r w:rsidR="00F533BE">
        <w:t>_</w:t>
      </w:r>
      <w:r w:rsidR="00F533BE" w:rsidRPr="00F533BE">
        <w:t xml:space="preserve"> </w:t>
      </w:r>
      <w:r w:rsidR="00F533BE">
        <w:t>passes good for the year of membership</w:t>
      </w:r>
    </w:p>
    <w:p w:rsidR="00AB588D" w:rsidRDefault="00AB588D" w:rsidP="00AB588D">
      <w:pPr>
        <w:pStyle w:val="ListParagraph"/>
        <w:numPr>
          <w:ilvl w:val="2"/>
          <w:numId w:val="1"/>
        </w:numPr>
      </w:pPr>
      <w:r>
        <w:t>51-199 employees</w:t>
      </w:r>
      <w:r w:rsidR="00F533BE">
        <w:t xml:space="preserve"> will receive </w:t>
      </w:r>
      <w:r w:rsidR="00F533BE">
        <w:softHyphen/>
      </w:r>
      <w:r w:rsidR="00F533BE">
        <w:softHyphen/>
        <w:t>_</w:t>
      </w:r>
      <w:r w:rsidR="00DD4BFB" w:rsidRPr="00DD4BFB">
        <w:rPr>
          <w:u w:val="single"/>
        </w:rPr>
        <w:t>7</w:t>
      </w:r>
      <w:r w:rsidR="00DD4BFB">
        <w:rPr>
          <w:u w:val="single"/>
        </w:rPr>
        <w:t>_</w:t>
      </w:r>
      <w:r w:rsidR="00F533BE">
        <w:t>passes good for the year of membership</w:t>
      </w:r>
    </w:p>
    <w:p w:rsidR="00AB588D" w:rsidRDefault="00AB588D" w:rsidP="00AB588D">
      <w:pPr>
        <w:pStyle w:val="ListParagraph"/>
        <w:numPr>
          <w:ilvl w:val="2"/>
          <w:numId w:val="1"/>
        </w:numPr>
      </w:pPr>
      <w:r>
        <w:t xml:space="preserve">200+ employees will receive </w:t>
      </w:r>
      <w:r w:rsidRPr="00F533BE">
        <w:rPr>
          <w:u w:val="single"/>
        </w:rPr>
        <w:t>10</w:t>
      </w:r>
      <w:r w:rsidR="00F533BE">
        <w:softHyphen/>
        <w:t>_</w:t>
      </w:r>
      <w:r>
        <w:t xml:space="preserve"> passes good for the year of membership</w:t>
      </w:r>
    </w:p>
    <w:p w:rsidR="00DD4BFB" w:rsidRDefault="00DD4BFB" w:rsidP="00DD4BFB">
      <w:pPr>
        <w:pStyle w:val="ListParagraph"/>
        <w:numPr>
          <w:ilvl w:val="0"/>
          <w:numId w:val="1"/>
        </w:numPr>
      </w:pPr>
      <w:r>
        <w:t>Access to bulk mail permit (service available after April 1, 2018)</w:t>
      </w:r>
    </w:p>
    <w:p w:rsidR="00AB588D" w:rsidRPr="00AB588D" w:rsidRDefault="00AB588D" w:rsidP="00AB588D">
      <w:pPr>
        <w:ind w:firstLine="720"/>
        <w:rPr>
          <w:b/>
          <w:szCs w:val="24"/>
          <w:u w:val="single"/>
        </w:rPr>
      </w:pPr>
    </w:p>
    <w:p w:rsidR="00AB588D" w:rsidRDefault="00AB588D">
      <w:pPr>
        <w:rPr>
          <w:b/>
          <w:sz w:val="36"/>
          <w:szCs w:val="36"/>
          <w:u w:val="single"/>
        </w:rPr>
      </w:pPr>
    </w:p>
    <w:p w:rsidR="00AB588D" w:rsidRDefault="00AB588D">
      <w:pPr>
        <w:rPr>
          <w:b/>
          <w:sz w:val="36"/>
          <w:szCs w:val="36"/>
          <w:u w:val="single"/>
        </w:rPr>
      </w:pPr>
    </w:p>
    <w:p w:rsidR="00AB588D" w:rsidRDefault="00AB588D">
      <w:pPr>
        <w:rPr>
          <w:b/>
          <w:sz w:val="36"/>
          <w:szCs w:val="36"/>
          <w:u w:val="single"/>
        </w:rPr>
      </w:pPr>
    </w:p>
    <w:p w:rsidR="00AB588D" w:rsidRDefault="00AB588D">
      <w:pPr>
        <w:rPr>
          <w:b/>
          <w:sz w:val="36"/>
          <w:szCs w:val="36"/>
          <w:u w:val="single"/>
        </w:rPr>
      </w:pPr>
    </w:p>
    <w:p w:rsidR="00AB588D" w:rsidRDefault="00AB588D">
      <w:pPr>
        <w:rPr>
          <w:b/>
          <w:sz w:val="36"/>
          <w:szCs w:val="36"/>
          <w:u w:val="single"/>
        </w:rPr>
      </w:pPr>
    </w:p>
    <w:p w:rsidR="00647A70" w:rsidRDefault="00647A70">
      <w:pPr>
        <w:rPr>
          <w:b/>
          <w:sz w:val="36"/>
          <w:szCs w:val="36"/>
          <w:u w:val="single"/>
        </w:rPr>
      </w:pPr>
    </w:p>
    <w:p w:rsidR="00F50A1B" w:rsidRDefault="00F50A1B">
      <w:pPr>
        <w:rPr>
          <w:b/>
          <w:sz w:val="36"/>
          <w:szCs w:val="36"/>
          <w:u w:val="single"/>
        </w:rPr>
      </w:pPr>
    </w:p>
    <w:p w:rsidR="00F50A1B" w:rsidRDefault="00F50A1B">
      <w:pPr>
        <w:rPr>
          <w:b/>
          <w:sz w:val="36"/>
          <w:szCs w:val="36"/>
          <w:u w:val="single"/>
        </w:rPr>
      </w:pPr>
    </w:p>
    <w:p w:rsidR="002A788F" w:rsidRDefault="002A788F">
      <w:pPr>
        <w:rPr>
          <w:b/>
          <w:sz w:val="36"/>
          <w:szCs w:val="36"/>
          <w:u w:val="single"/>
        </w:rPr>
      </w:pPr>
    </w:p>
    <w:p w:rsidR="002A788F" w:rsidRDefault="002A788F">
      <w:pPr>
        <w:rPr>
          <w:b/>
          <w:sz w:val="36"/>
          <w:szCs w:val="36"/>
          <w:u w:val="single"/>
        </w:rPr>
      </w:pPr>
    </w:p>
    <w:p w:rsidR="00F50A1B" w:rsidRDefault="00F50A1B">
      <w:pPr>
        <w:rPr>
          <w:b/>
          <w:sz w:val="36"/>
          <w:szCs w:val="36"/>
          <w:u w:val="single"/>
        </w:rPr>
      </w:pPr>
    </w:p>
    <w:p w:rsidR="004D57B3" w:rsidRDefault="004D57B3"/>
    <w:p w:rsidR="007959E2" w:rsidRDefault="007959E2"/>
    <w:sectPr w:rsidR="007959E2" w:rsidSect="00612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4AD9"/>
    <w:multiLevelType w:val="hybridMultilevel"/>
    <w:tmpl w:val="F502E156"/>
    <w:lvl w:ilvl="0" w:tplc="C2C0E6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6B9"/>
    <w:rsid w:val="00014D96"/>
    <w:rsid w:val="000B50FB"/>
    <w:rsid w:val="001257FB"/>
    <w:rsid w:val="001D705D"/>
    <w:rsid w:val="002014EB"/>
    <w:rsid w:val="00235BF0"/>
    <w:rsid w:val="00264143"/>
    <w:rsid w:val="002A788F"/>
    <w:rsid w:val="00321B93"/>
    <w:rsid w:val="00377CF0"/>
    <w:rsid w:val="003A4E9F"/>
    <w:rsid w:val="003F1051"/>
    <w:rsid w:val="00416462"/>
    <w:rsid w:val="004D57B3"/>
    <w:rsid w:val="00563356"/>
    <w:rsid w:val="005B3D05"/>
    <w:rsid w:val="00612488"/>
    <w:rsid w:val="00647A70"/>
    <w:rsid w:val="00671642"/>
    <w:rsid w:val="00690606"/>
    <w:rsid w:val="00714FC8"/>
    <w:rsid w:val="007656B9"/>
    <w:rsid w:val="0077267B"/>
    <w:rsid w:val="00786283"/>
    <w:rsid w:val="007959E2"/>
    <w:rsid w:val="008551BA"/>
    <w:rsid w:val="0087638D"/>
    <w:rsid w:val="00940B43"/>
    <w:rsid w:val="00946F98"/>
    <w:rsid w:val="009967E5"/>
    <w:rsid w:val="00AA11DE"/>
    <w:rsid w:val="00AB588D"/>
    <w:rsid w:val="00AD5C21"/>
    <w:rsid w:val="00BB3FEB"/>
    <w:rsid w:val="00C07DB3"/>
    <w:rsid w:val="00C635F9"/>
    <w:rsid w:val="00C97FCB"/>
    <w:rsid w:val="00DA0734"/>
    <w:rsid w:val="00DA1B8F"/>
    <w:rsid w:val="00DD4BFB"/>
    <w:rsid w:val="00DE1689"/>
    <w:rsid w:val="00E60839"/>
    <w:rsid w:val="00E649DA"/>
    <w:rsid w:val="00F1311B"/>
    <w:rsid w:val="00F50A1B"/>
    <w:rsid w:val="00F533BE"/>
    <w:rsid w:val="00FA4194"/>
    <w:rsid w:val="00FF054C"/>
    <w:rsid w:val="00FF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688EEF-9336-4EB6-80BF-69F4EC823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5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A11DE"/>
    <w:pPr>
      <w:ind w:left="720"/>
      <w:contextualSpacing/>
    </w:pPr>
  </w:style>
  <w:style w:type="paragraph" w:styleId="NoSpacing">
    <w:name w:val="No Spacing"/>
    <w:uiPriority w:val="1"/>
    <w:qFormat/>
    <w:rsid w:val="002014E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1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Ewing</dc:creator>
  <cp:lastModifiedBy>Lee Borkowski</cp:lastModifiedBy>
  <cp:revision>2</cp:revision>
  <cp:lastPrinted>2017-10-30T15:14:00Z</cp:lastPrinted>
  <dcterms:created xsi:type="dcterms:W3CDTF">2018-01-10T19:13:00Z</dcterms:created>
  <dcterms:modified xsi:type="dcterms:W3CDTF">2018-01-10T19:13:00Z</dcterms:modified>
</cp:coreProperties>
</file>